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81E1" w14:textId="77777777" w:rsidR="002B44F5" w:rsidRDefault="00081530">
      <w:pPr>
        <w:jc w:val="center"/>
      </w:pPr>
      <w:r>
        <w:rPr>
          <w:noProof/>
        </w:rPr>
        <w:drawing>
          <wp:inline distT="0" distB="0" distL="0" distR="0" wp14:anchorId="64BC6C53" wp14:editId="2B94871E">
            <wp:extent cx="1666760" cy="16667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66760" cy="1666760"/>
                    </a:xfrm>
                    <a:prstGeom prst="rect">
                      <a:avLst/>
                    </a:prstGeom>
                    <a:ln/>
                  </pic:spPr>
                </pic:pic>
              </a:graphicData>
            </a:graphic>
          </wp:inline>
        </w:drawing>
      </w:r>
    </w:p>
    <w:p w14:paraId="0F854119" w14:textId="77777777" w:rsidR="002B44F5" w:rsidRDefault="00081530">
      <w:pPr>
        <w:jc w:val="center"/>
        <w:rPr>
          <w:sz w:val="36"/>
          <w:szCs w:val="36"/>
        </w:rPr>
      </w:pPr>
      <w:r>
        <w:rPr>
          <w:sz w:val="36"/>
          <w:szCs w:val="36"/>
        </w:rPr>
        <w:t>Hebron Hawk Golf Booster Club</w:t>
      </w:r>
    </w:p>
    <w:p w14:paraId="061F23F1" w14:textId="5EFB7730" w:rsidR="002B44F5" w:rsidRDefault="00081530">
      <w:pPr>
        <w:jc w:val="center"/>
      </w:pPr>
      <w:r>
        <w:t>Bo</w:t>
      </w:r>
      <w:r w:rsidR="004F3694">
        <w:t xml:space="preserve">oster </w:t>
      </w:r>
      <w:r>
        <w:t xml:space="preserve">Meeting </w:t>
      </w:r>
    </w:p>
    <w:p w14:paraId="73B28F71" w14:textId="41516DAB" w:rsidR="002B44F5" w:rsidRDefault="00081530">
      <w:pPr>
        <w:jc w:val="center"/>
      </w:pPr>
      <w:r>
        <w:t xml:space="preserve">Date – August </w:t>
      </w:r>
      <w:r w:rsidR="004F3694">
        <w:t>11</w:t>
      </w:r>
      <w:r>
        <w:t>, 2022</w:t>
      </w:r>
    </w:p>
    <w:p w14:paraId="2435D96A" w14:textId="77777777" w:rsidR="002B44F5" w:rsidRDefault="002B44F5"/>
    <w:p w14:paraId="40E2789F" w14:textId="77777777" w:rsidR="002B44F5" w:rsidRDefault="00081530">
      <w:r>
        <w:t>2022-2023 Board Contact Information</w:t>
      </w:r>
    </w:p>
    <w:p w14:paraId="4B3A3FAE" w14:textId="77777777" w:rsidR="002B44F5" w:rsidRDefault="002B44F5"/>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923"/>
        <w:gridCol w:w="1795"/>
        <w:gridCol w:w="3489"/>
      </w:tblGrid>
      <w:tr w:rsidR="002B44F5" w14:paraId="5E88D6F7" w14:textId="77777777">
        <w:tc>
          <w:tcPr>
            <w:tcW w:w="2143" w:type="dxa"/>
            <w:shd w:val="clear" w:color="auto" w:fill="4472C4"/>
            <w:vAlign w:val="bottom"/>
          </w:tcPr>
          <w:p w14:paraId="14A9E0D6" w14:textId="77777777" w:rsidR="002B44F5" w:rsidRDefault="00081530">
            <w:pPr>
              <w:rPr>
                <w:color w:val="FFFFFF"/>
              </w:rPr>
            </w:pPr>
            <w:r>
              <w:rPr>
                <w:color w:val="FFFFFF"/>
              </w:rPr>
              <w:t>Name</w:t>
            </w:r>
          </w:p>
        </w:tc>
        <w:tc>
          <w:tcPr>
            <w:tcW w:w="1923" w:type="dxa"/>
            <w:shd w:val="clear" w:color="auto" w:fill="4472C4"/>
            <w:vAlign w:val="bottom"/>
          </w:tcPr>
          <w:p w14:paraId="5423376D" w14:textId="77777777" w:rsidR="002B44F5" w:rsidRDefault="00081530">
            <w:pPr>
              <w:rPr>
                <w:color w:val="FFFFFF"/>
              </w:rPr>
            </w:pPr>
            <w:r>
              <w:rPr>
                <w:color w:val="FFFFFF"/>
              </w:rPr>
              <w:t>Position</w:t>
            </w:r>
          </w:p>
        </w:tc>
        <w:tc>
          <w:tcPr>
            <w:tcW w:w="1795" w:type="dxa"/>
            <w:shd w:val="clear" w:color="auto" w:fill="4472C4"/>
            <w:vAlign w:val="bottom"/>
          </w:tcPr>
          <w:p w14:paraId="66122796" w14:textId="77777777" w:rsidR="002B44F5" w:rsidRDefault="00081530">
            <w:pPr>
              <w:rPr>
                <w:color w:val="FFFFFF"/>
              </w:rPr>
            </w:pPr>
            <w:r>
              <w:rPr>
                <w:color w:val="FFFFFF"/>
              </w:rPr>
              <w:t>Phone</w:t>
            </w:r>
          </w:p>
        </w:tc>
        <w:tc>
          <w:tcPr>
            <w:tcW w:w="3489" w:type="dxa"/>
            <w:shd w:val="clear" w:color="auto" w:fill="4472C4"/>
            <w:vAlign w:val="bottom"/>
          </w:tcPr>
          <w:p w14:paraId="6185A146" w14:textId="77777777" w:rsidR="002B44F5" w:rsidRDefault="00081530">
            <w:pPr>
              <w:rPr>
                <w:color w:val="FFFFFF"/>
              </w:rPr>
            </w:pPr>
            <w:r>
              <w:rPr>
                <w:color w:val="FFFFFF"/>
              </w:rPr>
              <w:t>Email</w:t>
            </w:r>
          </w:p>
        </w:tc>
      </w:tr>
      <w:tr w:rsidR="002B44F5" w14:paraId="58328D84" w14:textId="77777777">
        <w:tc>
          <w:tcPr>
            <w:tcW w:w="2143" w:type="dxa"/>
            <w:vAlign w:val="bottom"/>
          </w:tcPr>
          <w:p w14:paraId="42ABA815" w14:textId="77777777" w:rsidR="002B44F5" w:rsidRDefault="00081530">
            <w:proofErr w:type="spellStart"/>
            <w:r>
              <w:t>Lauraliisa</w:t>
            </w:r>
            <w:proofErr w:type="spellEnd"/>
            <w:r>
              <w:t xml:space="preserve"> Gudgeon</w:t>
            </w:r>
          </w:p>
        </w:tc>
        <w:tc>
          <w:tcPr>
            <w:tcW w:w="1923" w:type="dxa"/>
            <w:vAlign w:val="bottom"/>
          </w:tcPr>
          <w:p w14:paraId="4E5C0C1D" w14:textId="77777777" w:rsidR="002B44F5" w:rsidRDefault="00081530">
            <w:r>
              <w:t>President</w:t>
            </w:r>
          </w:p>
        </w:tc>
        <w:tc>
          <w:tcPr>
            <w:tcW w:w="1795" w:type="dxa"/>
            <w:vAlign w:val="bottom"/>
          </w:tcPr>
          <w:p w14:paraId="3C49903F" w14:textId="77777777" w:rsidR="002B44F5" w:rsidRDefault="00081530">
            <w:r>
              <w:t>214-674-5557</w:t>
            </w:r>
          </w:p>
        </w:tc>
        <w:tc>
          <w:tcPr>
            <w:tcW w:w="3489" w:type="dxa"/>
            <w:vAlign w:val="bottom"/>
          </w:tcPr>
          <w:p w14:paraId="6D2FA750" w14:textId="77777777" w:rsidR="002B44F5" w:rsidRDefault="009B6707">
            <w:hyperlink r:id="rId7">
              <w:r w:rsidR="00081530">
                <w:rPr>
                  <w:color w:val="0563C1"/>
                  <w:u w:val="single"/>
                </w:rPr>
                <w:t>lauraliisa.gudgeon@ansira.com</w:t>
              </w:r>
            </w:hyperlink>
          </w:p>
        </w:tc>
      </w:tr>
      <w:tr w:rsidR="002B44F5" w14:paraId="70B20D18" w14:textId="77777777">
        <w:tc>
          <w:tcPr>
            <w:tcW w:w="2143" w:type="dxa"/>
            <w:vAlign w:val="bottom"/>
          </w:tcPr>
          <w:p w14:paraId="266BD8B2" w14:textId="77777777" w:rsidR="002B44F5" w:rsidRDefault="00081530">
            <w:r>
              <w:t xml:space="preserve">Paula </w:t>
            </w:r>
            <w:proofErr w:type="spellStart"/>
            <w:r>
              <w:t>Adkison</w:t>
            </w:r>
            <w:proofErr w:type="spellEnd"/>
          </w:p>
        </w:tc>
        <w:tc>
          <w:tcPr>
            <w:tcW w:w="1923" w:type="dxa"/>
            <w:vAlign w:val="bottom"/>
          </w:tcPr>
          <w:p w14:paraId="1264F30B" w14:textId="77777777" w:rsidR="002B44F5" w:rsidRDefault="00081530">
            <w:r>
              <w:t>Treasurer</w:t>
            </w:r>
          </w:p>
        </w:tc>
        <w:tc>
          <w:tcPr>
            <w:tcW w:w="1795" w:type="dxa"/>
            <w:vAlign w:val="bottom"/>
          </w:tcPr>
          <w:p w14:paraId="45CCA052" w14:textId="77777777" w:rsidR="002B44F5" w:rsidRDefault="00081530">
            <w:r>
              <w:t>214-274-3654</w:t>
            </w:r>
          </w:p>
        </w:tc>
        <w:tc>
          <w:tcPr>
            <w:tcW w:w="3489" w:type="dxa"/>
            <w:vAlign w:val="bottom"/>
          </w:tcPr>
          <w:p w14:paraId="562F53E3" w14:textId="77777777" w:rsidR="002B44F5" w:rsidRDefault="009B6707">
            <w:hyperlink r:id="rId8">
              <w:r w:rsidR="00081530">
                <w:rPr>
                  <w:color w:val="0563C1"/>
                  <w:u w:val="single"/>
                </w:rPr>
                <w:t>Paula.Adkison@McKesson.com</w:t>
              </w:r>
            </w:hyperlink>
          </w:p>
        </w:tc>
      </w:tr>
      <w:tr w:rsidR="002B44F5" w14:paraId="357E5EEF" w14:textId="77777777">
        <w:tc>
          <w:tcPr>
            <w:tcW w:w="2143" w:type="dxa"/>
            <w:vAlign w:val="bottom"/>
          </w:tcPr>
          <w:p w14:paraId="79AD458E" w14:textId="77777777" w:rsidR="002B44F5" w:rsidRDefault="00081530">
            <w:r>
              <w:t>Jon Booth</w:t>
            </w:r>
          </w:p>
        </w:tc>
        <w:tc>
          <w:tcPr>
            <w:tcW w:w="1923" w:type="dxa"/>
            <w:vAlign w:val="bottom"/>
          </w:tcPr>
          <w:p w14:paraId="075251E6" w14:textId="77777777" w:rsidR="002B44F5" w:rsidRDefault="00081530">
            <w:r>
              <w:t>VP Fundraising</w:t>
            </w:r>
          </w:p>
        </w:tc>
        <w:tc>
          <w:tcPr>
            <w:tcW w:w="1795" w:type="dxa"/>
            <w:vAlign w:val="bottom"/>
          </w:tcPr>
          <w:p w14:paraId="7C1C9B06" w14:textId="77777777" w:rsidR="002B44F5" w:rsidRDefault="00081530">
            <w:r>
              <w:t>214-952-4660</w:t>
            </w:r>
          </w:p>
        </w:tc>
        <w:tc>
          <w:tcPr>
            <w:tcW w:w="3489" w:type="dxa"/>
            <w:vAlign w:val="bottom"/>
          </w:tcPr>
          <w:p w14:paraId="70743767" w14:textId="77777777" w:rsidR="002B44F5" w:rsidRDefault="009B6707">
            <w:hyperlink r:id="rId9">
              <w:r w:rsidR="00081530">
                <w:rPr>
                  <w:color w:val="0563C1"/>
                  <w:u w:val="single"/>
                </w:rPr>
                <w:t>jon_cristi@yahoo.com</w:t>
              </w:r>
            </w:hyperlink>
          </w:p>
        </w:tc>
      </w:tr>
      <w:tr w:rsidR="002B44F5" w14:paraId="7913802A" w14:textId="77777777">
        <w:tc>
          <w:tcPr>
            <w:tcW w:w="2143" w:type="dxa"/>
            <w:vAlign w:val="bottom"/>
          </w:tcPr>
          <w:p w14:paraId="4C0CBBAF" w14:textId="77777777" w:rsidR="002B44F5" w:rsidRDefault="00081530">
            <w:r>
              <w:t>Amy Devlin</w:t>
            </w:r>
          </w:p>
        </w:tc>
        <w:tc>
          <w:tcPr>
            <w:tcW w:w="1923" w:type="dxa"/>
            <w:vAlign w:val="bottom"/>
          </w:tcPr>
          <w:p w14:paraId="1F88FFA5" w14:textId="77777777" w:rsidR="002B44F5" w:rsidRDefault="00081530">
            <w:r>
              <w:t>Secretary</w:t>
            </w:r>
          </w:p>
        </w:tc>
        <w:tc>
          <w:tcPr>
            <w:tcW w:w="1795" w:type="dxa"/>
            <w:vAlign w:val="bottom"/>
          </w:tcPr>
          <w:p w14:paraId="65C412F6" w14:textId="77777777" w:rsidR="002B44F5" w:rsidRDefault="00081530">
            <w:r>
              <w:t>214-621-8458</w:t>
            </w:r>
          </w:p>
        </w:tc>
        <w:tc>
          <w:tcPr>
            <w:tcW w:w="3489" w:type="dxa"/>
            <w:vAlign w:val="bottom"/>
          </w:tcPr>
          <w:p w14:paraId="2E186626" w14:textId="77777777" w:rsidR="002B44F5" w:rsidRDefault="009B6707">
            <w:hyperlink r:id="rId10">
              <w:r w:rsidR="00081530">
                <w:rPr>
                  <w:color w:val="0563C1"/>
                  <w:u w:val="single"/>
                </w:rPr>
                <w:t>amydevlin28@gmail.com</w:t>
              </w:r>
            </w:hyperlink>
          </w:p>
        </w:tc>
      </w:tr>
      <w:tr w:rsidR="002B44F5" w14:paraId="798A8CDD" w14:textId="77777777">
        <w:tc>
          <w:tcPr>
            <w:tcW w:w="2143" w:type="dxa"/>
            <w:vAlign w:val="bottom"/>
          </w:tcPr>
          <w:p w14:paraId="7C28CC95" w14:textId="77777777" w:rsidR="002B44F5" w:rsidRDefault="00081530">
            <w:r>
              <w:t>Tiffany Wong</w:t>
            </w:r>
          </w:p>
        </w:tc>
        <w:tc>
          <w:tcPr>
            <w:tcW w:w="1923" w:type="dxa"/>
            <w:vAlign w:val="bottom"/>
          </w:tcPr>
          <w:p w14:paraId="443D5DC0" w14:textId="77777777" w:rsidR="002B44F5" w:rsidRDefault="00081530">
            <w:r>
              <w:t>VP Technology</w:t>
            </w:r>
          </w:p>
        </w:tc>
        <w:tc>
          <w:tcPr>
            <w:tcW w:w="1795" w:type="dxa"/>
            <w:vAlign w:val="bottom"/>
          </w:tcPr>
          <w:p w14:paraId="01425EB4" w14:textId="77777777" w:rsidR="002B44F5" w:rsidRDefault="00081530">
            <w:r>
              <w:t>214-336-9253</w:t>
            </w:r>
          </w:p>
        </w:tc>
        <w:tc>
          <w:tcPr>
            <w:tcW w:w="3489" w:type="dxa"/>
            <w:vAlign w:val="bottom"/>
          </w:tcPr>
          <w:p w14:paraId="6A37CB99" w14:textId="77777777" w:rsidR="002B44F5" w:rsidRDefault="009B6707">
            <w:hyperlink r:id="rId11">
              <w:r w:rsidR="00081530">
                <w:rPr>
                  <w:color w:val="0563C1"/>
                  <w:u w:val="single"/>
                </w:rPr>
                <w:t>twong8575@yahoo.com</w:t>
              </w:r>
            </w:hyperlink>
          </w:p>
        </w:tc>
      </w:tr>
      <w:tr w:rsidR="002B44F5" w14:paraId="3281389A" w14:textId="77777777">
        <w:tc>
          <w:tcPr>
            <w:tcW w:w="2143" w:type="dxa"/>
            <w:vAlign w:val="bottom"/>
          </w:tcPr>
          <w:p w14:paraId="534AEF3F" w14:textId="77777777" w:rsidR="002B44F5" w:rsidRDefault="00081530">
            <w:r>
              <w:t xml:space="preserve">Jason </w:t>
            </w:r>
            <w:proofErr w:type="spellStart"/>
            <w:r>
              <w:t>Boslow</w:t>
            </w:r>
            <w:proofErr w:type="spellEnd"/>
          </w:p>
        </w:tc>
        <w:tc>
          <w:tcPr>
            <w:tcW w:w="1923" w:type="dxa"/>
            <w:vAlign w:val="bottom"/>
          </w:tcPr>
          <w:p w14:paraId="7CC9328D" w14:textId="77777777" w:rsidR="002B44F5" w:rsidRDefault="00081530">
            <w:r>
              <w:t xml:space="preserve">VP </w:t>
            </w:r>
            <w:proofErr w:type="gramStart"/>
            <w:r>
              <w:t>Social Media</w:t>
            </w:r>
            <w:proofErr w:type="gramEnd"/>
          </w:p>
        </w:tc>
        <w:tc>
          <w:tcPr>
            <w:tcW w:w="1795" w:type="dxa"/>
            <w:vAlign w:val="bottom"/>
          </w:tcPr>
          <w:p w14:paraId="4DA5564A" w14:textId="77777777" w:rsidR="002B44F5" w:rsidRDefault="00081530">
            <w:r>
              <w:t>214-923-5551</w:t>
            </w:r>
          </w:p>
        </w:tc>
        <w:tc>
          <w:tcPr>
            <w:tcW w:w="3489" w:type="dxa"/>
            <w:vAlign w:val="bottom"/>
          </w:tcPr>
          <w:p w14:paraId="5AEC3384" w14:textId="77777777" w:rsidR="002B44F5" w:rsidRDefault="009B6707">
            <w:hyperlink r:id="rId12">
              <w:r w:rsidR="00081530">
                <w:rPr>
                  <w:color w:val="0563C1"/>
                  <w:u w:val="single"/>
                </w:rPr>
                <w:t>jason.boslow@gmail.com</w:t>
              </w:r>
            </w:hyperlink>
          </w:p>
        </w:tc>
      </w:tr>
    </w:tbl>
    <w:p w14:paraId="22654A22" w14:textId="77777777" w:rsidR="002B44F5" w:rsidRDefault="002B44F5"/>
    <w:p w14:paraId="217209A8" w14:textId="77777777" w:rsidR="00A2443F" w:rsidRDefault="00A2443F"/>
    <w:p w14:paraId="22D9BA31" w14:textId="211153B2" w:rsidR="002B44F5" w:rsidRDefault="00081530">
      <w:r>
        <w:t>Secretary – Open Meeting</w:t>
      </w:r>
      <w:r>
        <w:tab/>
      </w:r>
      <w:r>
        <w:tab/>
        <w:t>Start Time: 6:</w:t>
      </w:r>
      <w:r w:rsidR="004F3694">
        <w:t>35</w:t>
      </w:r>
      <w:r>
        <w:t>pm</w:t>
      </w:r>
    </w:p>
    <w:p w14:paraId="15C8BA5A" w14:textId="77777777" w:rsidR="002B44F5" w:rsidRDefault="002B44F5"/>
    <w:p w14:paraId="50A1CC49" w14:textId="77777777" w:rsidR="002B44F5" w:rsidRDefault="00081530">
      <w:r>
        <w:t>Meeting Agenda:</w:t>
      </w:r>
    </w:p>
    <w:p w14:paraId="6A26F232" w14:textId="77777777" w:rsidR="002B44F5" w:rsidRDefault="002B44F5"/>
    <w:p w14:paraId="732654A8" w14:textId="77777777" w:rsidR="002B44F5" w:rsidRDefault="00081530">
      <w:pPr>
        <w:numPr>
          <w:ilvl w:val="0"/>
          <w:numId w:val="1"/>
        </w:numPr>
        <w:pBdr>
          <w:top w:val="nil"/>
          <w:left w:val="nil"/>
          <w:bottom w:val="nil"/>
          <w:right w:val="nil"/>
          <w:between w:val="nil"/>
        </w:pBdr>
      </w:pPr>
      <w:r>
        <w:rPr>
          <w:color w:val="000000"/>
        </w:rPr>
        <w:t>Welcome</w:t>
      </w:r>
    </w:p>
    <w:p w14:paraId="208AB1D6" w14:textId="0E27A1B7" w:rsidR="002B44F5" w:rsidRDefault="00081530">
      <w:pPr>
        <w:numPr>
          <w:ilvl w:val="0"/>
          <w:numId w:val="1"/>
        </w:numPr>
        <w:pBdr>
          <w:top w:val="nil"/>
          <w:left w:val="nil"/>
          <w:bottom w:val="nil"/>
          <w:right w:val="nil"/>
          <w:between w:val="nil"/>
        </w:pBdr>
      </w:pPr>
      <w:r>
        <w:rPr>
          <w:color w:val="000000"/>
        </w:rPr>
        <w:t>Quick Introductions with Coach</w:t>
      </w:r>
      <w:r w:rsidR="0099678F">
        <w:rPr>
          <w:color w:val="000000"/>
        </w:rPr>
        <w:t xml:space="preserve"> – Each parent introduced themselves and told who their golfer is.</w:t>
      </w:r>
    </w:p>
    <w:p w14:paraId="03D51B83" w14:textId="2C51F5AD" w:rsidR="002B44F5" w:rsidRPr="00046246" w:rsidRDefault="00081530">
      <w:pPr>
        <w:numPr>
          <w:ilvl w:val="0"/>
          <w:numId w:val="1"/>
        </w:numPr>
        <w:pBdr>
          <w:top w:val="nil"/>
          <w:left w:val="nil"/>
          <w:bottom w:val="nil"/>
          <w:right w:val="nil"/>
          <w:between w:val="nil"/>
        </w:pBdr>
      </w:pPr>
      <w:r>
        <w:rPr>
          <w:color w:val="000000"/>
        </w:rPr>
        <w:t>President Update</w:t>
      </w:r>
      <w:r w:rsidR="00046246">
        <w:rPr>
          <w:color w:val="000000"/>
        </w:rPr>
        <w:t>:</w:t>
      </w:r>
    </w:p>
    <w:p w14:paraId="5F4AB58D" w14:textId="1B00CF01" w:rsidR="00046246" w:rsidRDefault="00046246" w:rsidP="00046246">
      <w:pPr>
        <w:pStyle w:val="ListParagraph"/>
        <w:numPr>
          <w:ilvl w:val="0"/>
          <w:numId w:val="2"/>
        </w:numPr>
        <w:pBdr>
          <w:top w:val="nil"/>
          <w:left w:val="nil"/>
          <w:bottom w:val="nil"/>
          <w:right w:val="nil"/>
          <w:between w:val="nil"/>
        </w:pBdr>
      </w:pPr>
      <w:proofErr w:type="spellStart"/>
      <w:r>
        <w:t>Lauraliisa</w:t>
      </w:r>
      <w:proofErr w:type="spellEnd"/>
      <w:r>
        <w:t xml:space="preserve"> </w:t>
      </w:r>
      <w:r w:rsidR="00E325F6">
        <w:t>explained the purpose of the Booster and the goals for the school year. Presented slide of how the money comes in and where it goes</w:t>
      </w:r>
      <w:r w:rsidR="00F95798">
        <w:t>, and expressed the importance of fund raising.</w:t>
      </w:r>
    </w:p>
    <w:p w14:paraId="671BCEC9" w14:textId="4F2D1274" w:rsidR="00E325F6" w:rsidRDefault="00E325F6" w:rsidP="00046246">
      <w:pPr>
        <w:pStyle w:val="ListParagraph"/>
        <w:numPr>
          <w:ilvl w:val="0"/>
          <w:numId w:val="2"/>
        </w:numPr>
        <w:pBdr>
          <w:top w:val="nil"/>
          <w:left w:val="nil"/>
          <w:bottom w:val="nil"/>
          <w:right w:val="nil"/>
          <w:between w:val="nil"/>
        </w:pBdr>
      </w:pPr>
      <w:r>
        <w:t xml:space="preserve">Pointed out the sign in sheet, </w:t>
      </w:r>
      <w:r w:rsidR="007E236C">
        <w:t>committee sign-up sheets, $10 hat/visor sales, and yard sign/car decal sales.</w:t>
      </w:r>
    </w:p>
    <w:p w14:paraId="0F29DB1D" w14:textId="5B635145" w:rsidR="007E236C" w:rsidRDefault="007E236C" w:rsidP="00046246">
      <w:pPr>
        <w:pStyle w:val="ListParagraph"/>
        <w:numPr>
          <w:ilvl w:val="0"/>
          <w:numId w:val="2"/>
        </w:numPr>
        <w:pBdr>
          <w:top w:val="nil"/>
          <w:left w:val="nil"/>
          <w:bottom w:val="nil"/>
          <w:right w:val="nil"/>
          <w:between w:val="nil"/>
        </w:pBdr>
      </w:pPr>
      <w:r>
        <w:t xml:space="preserve">Asked for a show of hands for how many parents are interested in a shirt/pullover to wear in support of the team to tournaments, etc. Most parents were interested. Board will look into ordering items in a </w:t>
      </w:r>
      <w:proofErr w:type="gramStart"/>
      <w:r>
        <w:t>one day</w:t>
      </w:r>
      <w:proofErr w:type="gramEnd"/>
      <w:r>
        <w:t xml:space="preserve"> sale type order.</w:t>
      </w:r>
    </w:p>
    <w:p w14:paraId="0C31ADB8" w14:textId="3E049133" w:rsidR="00F34DF4" w:rsidRDefault="00F34DF4" w:rsidP="00046246">
      <w:pPr>
        <w:pStyle w:val="ListParagraph"/>
        <w:numPr>
          <w:ilvl w:val="0"/>
          <w:numId w:val="2"/>
        </w:numPr>
        <w:pBdr>
          <w:top w:val="nil"/>
          <w:left w:val="nil"/>
          <w:bottom w:val="nil"/>
          <w:right w:val="nil"/>
          <w:between w:val="nil"/>
        </w:pBdr>
      </w:pPr>
      <w:r>
        <w:t>Committee volunteers are vital. HOCO is first volunteer opportunity and right around the corner in September.</w:t>
      </w:r>
    </w:p>
    <w:p w14:paraId="1421AA2D" w14:textId="05DFF151" w:rsidR="00F95798" w:rsidRDefault="00F95798" w:rsidP="00F95798">
      <w:pPr>
        <w:pStyle w:val="ListParagraph"/>
        <w:numPr>
          <w:ilvl w:val="0"/>
          <w:numId w:val="3"/>
        </w:numPr>
        <w:pBdr>
          <w:top w:val="nil"/>
          <w:left w:val="nil"/>
          <w:bottom w:val="nil"/>
          <w:right w:val="nil"/>
          <w:between w:val="nil"/>
        </w:pBdr>
      </w:pPr>
      <w:r>
        <w:lastRenderedPageBreak/>
        <w:t>Secretary Report:</w:t>
      </w:r>
    </w:p>
    <w:p w14:paraId="7B3974D5" w14:textId="5367F56B" w:rsidR="00F95798" w:rsidRDefault="00F95798" w:rsidP="00F95798">
      <w:pPr>
        <w:pStyle w:val="ListParagraph"/>
        <w:numPr>
          <w:ilvl w:val="0"/>
          <w:numId w:val="5"/>
        </w:numPr>
        <w:pBdr>
          <w:top w:val="nil"/>
          <w:left w:val="nil"/>
          <w:bottom w:val="nil"/>
          <w:right w:val="nil"/>
          <w:between w:val="nil"/>
        </w:pBdr>
      </w:pPr>
      <w:r>
        <w:t>Amy explained her role on the board.</w:t>
      </w:r>
    </w:p>
    <w:p w14:paraId="563EF9D0" w14:textId="5BF6B0AB" w:rsidR="00F95798" w:rsidRDefault="00F95798" w:rsidP="00F95798">
      <w:pPr>
        <w:pStyle w:val="ListParagraph"/>
        <w:numPr>
          <w:ilvl w:val="0"/>
          <w:numId w:val="5"/>
        </w:numPr>
        <w:pBdr>
          <w:top w:val="nil"/>
          <w:left w:val="nil"/>
          <w:bottom w:val="nil"/>
          <w:right w:val="nil"/>
          <w:between w:val="nil"/>
        </w:pBdr>
      </w:pPr>
      <w:r>
        <w:t>Re-iterated the sign in sheets and order forms</w:t>
      </w:r>
    </w:p>
    <w:p w14:paraId="21E464A4" w14:textId="077A60E9" w:rsidR="00F95798" w:rsidRDefault="00F95798" w:rsidP="00F95798">
      <w:pPr>
        <w:pStyle w:val="ListParagraph"/>
        <w:numPr>
          <w:ilvl w:val="0"/>
          <w:numId w:val="5"/>
        </w:numPr>
        <w:pBdr>
          <w:top w:val="nil"/>
          <w:left w:val="nil"/>
          <w:bottom w:val="nil"/>
          <w:right w:val="nil"/>
          <w:between w:val="nil"/>
        </w:pBdr>
      </w:pPr>
      <w:r>
        <w:t>Directions on accessing booster minutes from the website and email address</w:t>
      </w:r>
    </w:p>
    <w:p w14:paraId="7CE4816A" w14:textId="4E4DBE33" w:rsidR="00F95798" w:rsidRDefault="00A70916" w:rsidP="00F95798">
      <w:pPr>
        <w:pStyle w:val="ListParagraph"/>
        <w:numPr>
          <w:ilvl w:val="0"/>
          <w:numId w:val="3"/>
        </w:numPr>
        <w:pBdr>
          <w:top w:val="nil"/>
          <w:left w:val="nil"/>
          <w:bottom w:val="nil"/>
          <w:right w:val="nil"/>
          <w:between w:val="nil"/>
        </w:pBdr>
      </w:pPr>
      <w:r>
        <w:t>Treasurer Report:</w:t>
      </w:r>
    </w:p>
    <w:p w14:paraId="17867A41" w14:textId="0ED21276" w:rsidR="00A70916" w:rsidRDefault="00A70916" w:rsidP="00A70916">
      <w:pPr>
        <w:pStyle w:val="ListParagraph"/>
        <w:numPr>
          <w:ilvl w:val="0"/>
          <w:numId w:val="7"/>
        </w:numPr>
        <w:pBdr>
          <w:top w:val="nil"/>
          <w:left w:val="nil"/>
          <w:bottom w:val="nil"/>
          <w:right w:val="nil"/>
          <w:between w:val="nil"/>
        </w:pBdr>
      </w:pPr>
      <w:r>
        <w:t xml:space="preserve">Paula explained how the budget works and the importance of keeping the money coming in. </w:t>
      </w:r>
    </w:p>
    <w:p w14:paraId="2C1AE54D" w14:textId="6859F72C" w:rsidR="00A70916" w:rsidRDefault="00A70916" w:rsidP="00A70916">
      <w:pPr>
        <w:pStyle w:val="ListParagraph"/>
        <w:numPr>
          <w:ilvl w:val="0"/>
          <w:numId w:val="7"/>
        </w:numPr>
        <w:pBdr>
          <w:top w:val="nil"/>
          <w:left w:val="nil"/>
          <w:bottom w:val="nil"/>
          <w:right w:val="nil"/>
          <w:between w:val="nil"/>
        </w:pBdr>
      </w:pPr>
      <w:r>
        <w:t>2021 – 2022 budget was presented/explained, showing where the funds came in and how they were spent throughout the year</w:t>
      </w:r>
      <w:r w:rsidR="00D57DCC">
        <w:t>.</w:t>
      </w:r>
    </w:p>
    <w:p w14:paraId="5385E249" w14:textId="7F17E16A" w:rsidR="00A70916" w:rsidRDefault="00A70916" w:rsidP="00A70916">
      <w:pPr>
        <w:pStyle w:val="ListParagraph"/>
        <w:numPr>
          <w:ilvl w:val="0"/>
          <w:numId w:val="7"/>
        </w:numPr>
        <w:pBdr>
          <w:top w:val="nil"/>
          <w:left w:val="nil"/>
          <w:bottom w:val="nil"/>
          <w:right w:val="nil"/>
          <w:between w:val="nil"/>
        </w:pBdr>
      </w:pPr>
      <w:r>
        <w:t xml:space="preserve">2022 – 2023 budget was proposed. </w:t>
      </w:r>
      <w:r w:rsidR="00D57DCC">
        <w:t xml:space="preserve">Explanation of how much tournaments cost and how much the school contributes vs how much the booster pays, which is the majority. Money needs to continue to come in for additional program enrichment, including extra tee times, Golf Ranch, etc. </w:t>
      </w:r>
    </w:p>
    <w:p w14:paraId="522F8CC1" w14:textId="323E72A1" w:rsidR="00D57DCC" w:rsidRDefault="00D57DCC" w:rsidP="00A70916">
      <w:pPr>
        <w:pStyle w:val="ListParagraph"/>
        <w:numPr>
          <w:ilvl w:val="0"/>
          <w:numId w:val="7"/>
        </w:numPr>
        <w:pBdr>
          <w:top w:val="nil"/>
          <w:left w:val="nil"/>
          <w:bottom w:val="nil"/>
          <w:right w:val="nil"/>
          <w:between w:val="nil"/>
        </w:pBdr>
      </w:pPr>
      <w:r>
        <w:t xml:space="preserve">Motion to accept proposed budget was accepted and seconded. </w:t>
      </w:r>
    </w:p>
    <w:p w14:paraId="20C05DD0" w14:textId="3BE51497" w:rsidR="00D57DCC" w:rsidRDefault="00E4292E" w:rsidP="00E4292E">
      <w:pPr>
        <w:pStyle w:val="ListParagraph"/>
        <w:numPr>
          <w:ilvl w:val="0"/>
          <w:numId w:val="3"/>
        </w:numPr>
        <w:pBdr>
          <w:top w:val="nil"/>
          <w:left w:val="nil"/>
          <w:bottom w:val="nil"/>
          <w:right w:val="nil"/>
          <w:between w:val="nil"/>
        </w:pBdr>
      </w:pPr>
      <w:r>
        <w:t>VP of Fundraising Report:</w:t>
      </w:r>
    </w:p>
    <w:p w14:paraId="5E53A7B1" w14:textId="3D9F849C" w:rsidR="00E4292E" w:rsidRDefault="00E4292E" w:rsidP="00E4292E">
      <w:pPr>
        <w:pStyle w:val="ListParagraph"/>
        <w:numPr>
          <w:ilvl w:val="0"/>
          <w:numId w:val="9"/>
        </w:numPr>
        <w:pBdr>
          <w:top w:val="nil"/>
          <w:left w:val="nil"/>
          <w:bottom w:val="nil"/>
          <w:right w:val="nil"/>
          <w:between w:val="nil"/>
        </w:pBdr>
      </w:pPr>
      <w:r>
        <w:t>Purpose of fundraising is to leave the program in better shape than when we started. Everyone has a responsibility to raise funds for the program.</w:t>
      </w:r>
    </w:p>
    <w:p w14:paraId="2BAF321C" w14:textId="319CFB30" w:rsidR="00E4292E" w:rsidRDefault="00E4292E" w:rsidP="00E4292E">
      <w:pPr>
        <w:pStyle w:val="ListParagraph"/>
        <w:numPr>
          <w:ilvl w:val="0"/>
          <w:numId w:val="9"/>
        </w:numPr>
        <w:pBdr>
          <w:top w:val="nil"/>
          <w:left w:val="nil"/>
          <w:bottom w:val="nil"/>
          <w:right w:val="nil"/>
          <w:between w:val="nil"/>
        </w:pBdr>
      </w:pPr>
      <w:r>
        <w:t xml:space="preserve">Online Campaign – Just asking for monetary donation. Each player has a responsibility to raise $300. This </w:t>
      </w:r>
      <w:r w:rsidR="00797DDA">
        <w:t xml:space="preserve">campaign will begin in the next few </w:t>
      </w:r>
      <w:proofErr w:type="gramStart"/>
      <w:r w:rsidR="00797DDA">
        <w:t>week</w:t>
      </w:r>
      <w:proofErr w:type="gramEnd"/>
      <w:r w:rsidR="00797DDA">
        <w:t xml:space="preserve"> and end in October. A video will be made of the players explaining the purpose of the fundraiser and a donation link will be included. This can be shared with friends, family, </w:t>
      </w:r>
      <w:proofErr w:type="spellStart"/>
      <w:r w:rsidR="00797DDA">
        <w:t>etc</w:t>
      </w:r>
      <w:proofErr w:type="spellEnd"/>
      <w:r w:rsidR="00797DDA">
        <w:t xml:space="preserve">, to assist with fundraising. </w:t>
      </w:r>
    </w:p>
    <w:p w14:paraId="6E5D27FE" w14:textId="2B788A3C" w:rsidR="00797DDA" w:rsidRDefault="00797DDA" w:rsidP="00E4292E">
      <w:pPr>
        <w:pStyle w:val="ListParagraph"/>
        <w:numPr>
          <w:ilvl w:val="0"/>
          <w:numId w:val="9"/>
        </w:numPr>
        <w:pBdr>
          <w:top w:val="nil"/>
          <w:left w:val="nil"/>
          <w:bottom w:val="nil"/>
          <w:right w:val="nil"/>
          <w:between w:val="nil"/>
        </w:pBdr>
      </w:pPr>
      <w:r>
        <w:t>Poinsettia sales – Players have a responsibility of $100 in poinsettia sales. This is our November fundraiser. A buy out option will be allowed. Player can opt to donate their responsible amount</w:t>
      </w:r>
      <w:r w:rsidR="00BF0A6D">
        <w:t xml:space="preserve"> ($100 minimum)</w:t>
      </w:r>
      <w:r>
        <w:t xml:space="preserve"> rather than selling poinsettias. </w:t>
      </w:r>
      <w:r w:rsidR="00BF0A6D">
        <w:t xml:space="preserve">Many people chose this option last year. </w:t>
      </w:r>
    </w:p>
    <w:p w14:paraId="4A5BEE65" w14:textId="16D94001" w:rsidR="00BF0A6D" w:rsidRDefault="00BF0A6D" w:rsidP="00E4292E">
      <w:pPr>
        <w:pStyle w:val="ListParagraph"/>
        <w:numPr>
          <w:ilvl w:val="0"/>
          <w:numId w:val="9"/>
        </w:numPr>
        <w:pBdr>
          <w:top w:val="nil"/>
          <w:left w:val="nil"/>
          <w:bottom w:val="nil"/>
          <w:right w:val="nil"/>
          <w:between w:val="nil"/>
        </w:pBdr>
      </w:pPr>
      <w:r>
        <w:t xml:space="preserve">Hebron Golf Classic – Spring fundraiser. An expectation to raise at least $12,500 for the program. Each golfer will have a monetary responsibility (sell foursomes, mulligans, corporate sponsors, </w:t>
      </w:r>
      <w:proofErr w:type="spellStart"/>
      <w:r>
        <w:t>etc</w:t>
      </w:r>
      <w:proofErr w:type="spellEnd"/>
      <w:r>
        <w:t xml:space="preserve">). Costs will be decided once venue is nailed down. </w:t>
      </w:r>
    </w:p>
    <w:p w14:paraId="27793052" w14:textId="18A3C7A9" w:rsidR="00BF0A6D" w:rsidRDefault="00BF0A6D" w:rsidP="00BF0A6D">
      <w:pPr>
        <w:pStyle w:val="ListParagraph"/>
        <w:numPr>
          <w:ilvl w:val="0"/>
          <w:numId w:val="3"/>
        </w:numPr>
        <w:pBdr>
          <w:top w:val="nil"/>
          <w:left w:val="nil"/>
          <w:bottom w:val="nil"/>
          <w:right w:val="nil"/>
          <w:between w:val="nil"/>
        </w:pBdr>
      </w:pPr>
      <w:r>
        <w:t>VP of Technology Report:</w:t>
      </w:r>
    </w:p>
    <w:p w14:paraId="5E2F4B0D" w14:textId="7C88F943" w:rsidR="00BF0A6D" w:rsidRDefault="00BF0A6D" w:rsidP="00BF0A6D">
      <w:pPr>
        <w:pStyle w:val="ListParagraph"/>
        <w:numPr>
          <w:ilvl w:val="0"/>
          <w:numId w:val="10"/>
        </w:numPr>
        <w:pBdr>
          <w:top w:val="nil"/>
          <w:left w:val="nil"/>
          <w:bottom w:val="nil"/>
          <w:right w:val="nil"/>
          <w:between w:val="nil"/>
        </w:pBdr>
      </w:pPr>
      <w:r>
        <w:t>Tiffany explained her role on the board</w:t>
      </w:r>
    </w:p>
    <w:p w14:paraId="2DCF6B3D" w14:textId="163CD41C" w:rsidR="00BF0A6D" w:rsidRDefault="00BF0A6D" w:rsidP="00BF0A6D">
      <w:pPr>
        <w:pStyle w:val="ListParagraph"/>
        <w:numPr>
          <w:ilvl w:val="0"/>
          <w:numId w:val="10"/>
        </w:numPr>
        <w:pBdr>
          <w:top w:val="nil"/>
          <w:left w:val="nil"/>
          <w:bottom w:val="nil"/>
          <w:right w:val="nil"/>
          <w:between w:val="nil"/>
        </w:pBdr>
      </w:pPr>
      <w:r>
        <w:t>Website will be regularly updated with necessary information</w:t>
      </w:r>
    </w:p>
    <w:p w14:paraId="36A1EE72" w14:textId="415B7343" w:rsidR="00BF0A6D" w:rsidRDefault="00044965" w:rsidP="00BF0A6D">
      <w:pPr>
        <w:pStyle w:val="ListParagraph"/>
        <w:numPr>
          <w:ilvl w:val="0"/>
          <w:numId w:val="10"/>
        </w:numPr>
        <w:pBdr>
          <w:top w:val="nil"/>
          <w:left w:val="nil"/>
          <w:bottom w:val="nil"/>
          <w:right w:val="nil"/>
          <w:between w:val="nil"/>
        </w:pBdr>
      </w:pPr>
      <w:r>
        <w:t>Link for weekly practice schedule will be accessible</w:t>
      </w:r>
    </w:p>
    <w:p w14:paraId="6C61A6AE" w14:textId="659E2BAF" w:rsidR="00044965" w:rsidRDefault="00044965" w:rsidP="00BF0A6D">
      <w:pPr>
        <w:pStyle w:val="ListParagraph"/>
        <w:numPr>
          <w:ilvl w:val="0"/>
          <w:numId w:val="10"/>
        </w:numPr>
        <w:pBdr>
          <w:top w:val="nil"/>
          <w:left w:val="nil"/>
          <w:bottom w:val="nil"/>
          <w:right w:val="nil"/>
          <w:between w:val="nil"/>
        </w:pBdr>
      </w:pPr>
      <w:r>
        <w:t>Link for anytime online donating will be accessible</w:t>
      </w:r>
    </w:p>
    <w:p w14:paraId="7FFEC7EA" w14:textId="5C4EC432" w:rsidR="00044965" w:rsidRDefault="00044965" w:rsidP="00BF0A6D">
      <w:pPr>
        <w:pStyle w:val="ListParagraph"/>
        <w:numPr>
          <w:ilvl w:val="0"/>
          <w:numId w:val="10"/>
        </w:numPr>
        <w:pBdr>
          <w:top w:val="nil"/>
          <w:left w:val="nil"/>
          <w:bottom w:val="nil"/>
          <w:right w:val="nil"/>
          <w:between w:val="nil"/>
        </w:pBdr>
      </w:pPr>
      <w:r>
        <w:t>Directions and information on Golf Ranch included</w:t>
      </w:r>
    </w:p>
    <w:p w14:paraId="54C99B36" w14:textId="66CCCD3F" w:rsidR="00044965" w:rsidRDefault="00044965" w:rsidP="00044965">
      <w:pPr>
        <w:pStyle w:val="ListParagraph"/>
        <w:numPr>
          <w:ilvl w:val="0"/>
          <w:numId w:val="3"/>
        </w:numPr>
        <w:pBdr>
          <w:top w:val="nil"/>
          <w:left w:val="nil"/>
          <w:bottom w:val="nil"/>
          <w:right w:val="nil"/>
          <w:between w:val="nil"/>
        </w:pBdr>
      </w:pPr>
      <w:r>
        <w:t xml:space="preserve">VP of </w:t>
      </w:r>
      <w:proofErr w:type="gramStart"/>
      <w:r>
        <w:t>Social Media</w:t>
      </w:r>
      <w:proofErr w:type="gramEnd"/>
      <w:r>
        <w:t xml:space="preserve"> and Public Relations Report:</w:t>
      </w:r>
    </w:p>
    <w:p w14:paraId="2881AE28" w14:textId="5054D73C" w:rsidR="00044965" w:rsidRDefault="00044965" w:rsidP="00044965">
      <w:pPr>
        <w:pStyle w:val="ListParagraph"/>
        <w:numPr>
          <w:ilvl w:val="0"/>
          <w:numId w:val="11"/>
        </w:numPr>
        <w:pBdr>
          <w:top w:val="nil"/>
          <w:left w:val="nil"/>
          <w:bottom w:val="nil"/>
          <w:right w:val="nil"/>
          <w:between w:val="nil"/>
        </w:pBdr>
      </w:pPr>
      <w:r>
        <w:t>Jason explained his role on the board to keep all social media outlets up to date.</w:t>
      </w:r>
    </w:p>
    <w:p w14:paraId="61D1E945" w14:textId="7FBD5150" w:rsidR="00044965" w:rsidRDefault="00044965" w:rsidP="00044965">
      <w:pPr>
        <w:pStyle w:val="ListParagraph"/>
        <w:numPr>
          <w:ilvl w:val="0"/>
          <w:numId w:val="11"/>
        </w:numPr>
        <w:pBdr>
          <w:top w:val="nil"/>
          <w:left w:val="nil"/>
          <w:bottom w:val="nil"/>
          <w:right w:val="nil"/>
          <w:between w:val="nil"/>
        </w:pBdr>
      </w:pPr>
      <w:r>
        <w:t>Starting line-up for tournaments will be posted before tournaments</w:t>
      </w:r>
    </w:p>
    <w:p w14:paraId="1CE57954" w14:textId="58478382" w:rsidR="00044965" w:rsidRDefault="00044965" w:rsidP="00044965">
      <w:pPr>
        <w:pStyle w:val="ListParagraph"/>
        <w:numPr>
          <w:ilvl w:val="0"/>
          <w:numId w:val="11"/>
        </w:numPr>
        <w:pBdr>
          <w:top w:val="nil"/>
          <w:left w:val="nil"/>
          <w:bottom w:val="nil"/>
          <w:right w:val="nil"/>
          <w:between w:val="nil"/>
        </w:pBdr>
      </w:pPr>
      <w:r>
        <w:t>Tournament photos will be posted after tournaments</w:t>
      </w:r>
    </w:p>
    <w:p w14:paraId="4A8CFB93" w14:textId="1F66EA3D" w:rsidR="00044965" w:rsidRDefault="00044965" w:rsidP="00044965">
      <w:pPr>
        <w:pStyle w:val="ListParagraph"/>
        <w:numPr>
          <w:ilvl w:val="0"/>
          <w:numId w:val="11"/>
        </w:numPr>
        <w:pBdr>
          <w:top w:val="nil"/>
          <w:left w:val="nil"/>
          <w:bottom w:val="nil"/>
          <w:right w:val="nil"/>
          <w:between w:val="nil"/>
        </w:pBdr>
      </w:pPr>
      <w:r>
        <w:lastRenderedPageBreak/>
        <w:t>If you take any photos of tournaments, send to Jason for posting on behalf of Hebron golf.</w:t>
      </w:r>
    </w:p>
    <w:p w14:paraId="4A34DAD6" w14:textId="770DA118" w:rsidR="00044965" w:rsidRDefault="00044965" w:rsidP="00044965">
      <w:pPr>
        <w:pStyle w:val="ListParagraph"/>
        <w:numPr>
          <w:ilvl w:val="0"/>
          <w:numId w:val="11"/>
        </w:numPr>
        <w:pBdr>
          <w:top w:val="nil"/>
          <w:left w:val="nil"/>
          <w:bottom w:val="nil"/>
          <w:right w:val="nil"/>
          <w:between w:val="nil"/>
        </w:pBdr>
      </w:pPr>
      <w:r>
        <w:t>Working on date and location of team photos, which will be coming up soon.</w:t>
      </w:r>
    </w:p>
    <w:p w14:paraId="60EA07AF" w14:textId="3798BBD6" w:rsidR="00044965" w:rsidRDefault="00044965" w:rsidP="00044965">
      <w:pPr>
        <w:pStyle w:val="ListParagraph"/>
        <w:numPr>
          <w:ilvl w:val="0"/>
          <w:numId w:val="3"/>
        </w:numPr>
        <w:pBdr>
          <w:top w:val="nil"/>
          <w:left w:val="nil"/>
          <w:bottom w:val="nil"/>
          <w:right w:val="nil"/>
          <w:between w:val="nil"/>
        </w:pBdr>
      </w:pPr>
      <w:r>
        <w:t>Coach</w:t>
      </w:r>
      <w:r w:rsidR="004F0696">
        <w:t>’s Report:</w:t>
      </w:r>
    </w:p>
    <w:p w14:paraId="796AD868" w14:textId="2D135449" w:rsidR="004F0696" w:rsidRDefault="004F0696" w:rsidP="004F0696">
      <w:pPr>
        <w:pStyle w:val="ListParagraph"/>
        <w:numPr>
          <w:ilvl w:val="0"/>
          <w:numId w:val="12"/>
        </w:numPr>
        <w:pBdr>
          <w:top w:val="nil"/>
          <w:left w:val="nil"/>
          <w:bottom w:val="nil"/>
          <w:right w:val="nil"/>
          <w:between w:val="nil"/>
        </w:pBdr>
      </w:pPr>
      <w:r>
        <w:t xml:space="preserve">Coach Fields introduced himself and Coach </w:t>
      </w:r>
      <w:proofErr w:type="spellStart"/>
      <w:r>
        <w:t>Grawunder</w:t>
      </w:r>
      <w:proofErr w:type="spellEnd"/>
    </w:p>
    <w:p w14:paraId="59952F56" w14:textId="6E830E6C" w:rsidR="004F0696" w:rsidRDefault="001044DA" w:rsidP="004F0696">
      <w:pPr>
        <w:pStyle w:val="ListParagraph"/>
        <w:numPr>
          <w:ilvl w:val="0"/>
          <w:numId w:val="12"/>
        </w:numPr>
        <w:pBdr>
          <w:top w:val="nil"/>
          <w:left w:val="nil"/>
          <w:bottom w:val="nil"/>
          <w:right w:val="nil"/>
          <w:between w:val="nil"/>
        </w:pBdr>
      </w:pPr>
      <w:r>
        <w:t>Reiterated the importance of fundraising and that 100% of funds go to the kids.</w:t>
      </w:r>
    </w:p>
    <w:p w14:paraId="34CD2E5C" w14:textId="678EC62C" w:rsidR="001044DA" w:rsidRDefault="001044DA" w:rsidP="004F0696">
      <w:pPr>
        <w:pStyle w:val="ListParagraph"/>
        <w:numPr>
          <w:ilvl w:val="0"/>
          <w:numId w:val="12"/>
        </w:numPr>
        <w:pBdr>
          <w:top w:val="nil"/>
          <w:left w:val="nil"/>
          <w:bottom w:val="nil"/>
          <w:right w:val="nil"/>
          <w:between w:val="nil"/>
        </w:pBdr>
      </w:pPr>
      <w:r>
        <w:t xml:space="preserve">Golf Ranch in Plano is a new venue added this year. </w:t>
      </w:r>
    </w:p>
    <w:p w14:paraId="06C8AB43" w14:textId="774BB2E2" w:rsidR="001044DA" w:rsidRDefault="001044DA" w:rsidP="001044DA">
      <w:pPr>
        <w:pStyle w:val="ListParagraph"/>
        <w:numPr>
          <w:ilvl w:val="0"/>
          <w:numId w:val="12"/>
        </w:numPr>
        <w:pBdr>
          <w:top w:val="nil"/>
          <w:left w:val="nil"/>
          <w:bottom w:val="nil"/>
          <w:right w:val="nil"/>
          <w:between w:val="nil"/>
        </w:pBdr>
      </w:pPr>
      <w:r>
        <w:t xml:space="preserve">Standards and expectations were discussed. Continue playing tournaments outside of school tournaments during the fall. Player </w:t>
      </w:r>
      <w:proofErr w:type="gramStart"/>
      <w:r>
        <w:t>are</w:t>
      </w:r>
      <w:proofErr w:type="gramEnd"/>
      <w:r>
        <w:t xml:space="preserve"> expected to play at least 9 holes per week outside of school hours and show coach their score card. </w:t>
      </w:r>
      <w:r w:rsidR="0098634F">
        <w:t xml:space="preserve">Five hours of practice per week minimum. </w:t>
      </w:r>
      <w:r w:rsidR="00CF5E45">
        <w:t>Outside instruction is imperative. Lessons cannot happen during school hours. It is against UIL rules. School hours is team time.</w:t>
      </w:r>
    </w:p>
    <w:p w14:paraId="49FF5CCB" w14:textId="78329DD8" w:rsidR="001044DA" w:rsidRDefault="001044DA" w:rsidP="001044DA">
      <w:pPr>
        <w:pStyle w:val="ListParagraph"/>
        <w:numPr>
          <w:ilvl w:val="0"/>
          <w:numId w:val="12"/>
        </w:numPr>
        <w:pBdr>
          <w:top w:val="nil"/>
          <w:left w:val="nil"/>
          <w:bottom w:val="nil"/>
          <w:right w:val="nil"/>
          <w:between w:val="nil"/>
        </w:pBdr>
      </w:pPr>
      <w:r>
        <w:t xml:space="preserve">Tournaments – Schedule is 80% complete. Five </w:t>
      </w:r>
      <w:proofErr w:type="gramStart"/>
      <w:r>
        <w:t>boys</w:t>
      </w:r>
      <w:proofErr w:type="gramEnd"/>
      <w:r>
        <w:t xml:space="preserve"> teams and three girls teams</w:t>
      </w:r>
      <w:r w:rsidR="00CF5E45">
        <w:t xml:space="preserve">. Coaches will be at tournaments assisting players where needed. </w:t>
      </w:r>
      <w:r w:rsidR="00C9602D">
        <w:t xml:space="preserve">If parents attend tournaments, be cognizant of rules or your player can be disqualified. </w:t>
      </w:r>
    </w:p>
    <w:p w14:paraId="7A4BE5FF" w14:textId="1F27C5B7" w:rsidR="00CF5E45" w:rsidRDefault="00CF5E45" w:rsidP="001044DA">
      <w:pPr>
        <w:pStyle w:val="ListParagraph"/>
        <w:numPr>
          <w:ilvl w:val="0"/>
          <w:numId w:val="12"/>
        </w:numPr>
        <w:pBdr>
          <w:top w:val="nil"/>
          <w:left w:val="nil"/>
          <w:bottom w:val="nil"/>
          <w:right w:val="nil"/>
          <w:between w:val="nil"/>
        </w:pBdr>
      </w:pPr>
      <w:r>
        <w:t>Practice – 4</w:t>
      </w:r>
      <w:r w:rsidRPr="00CF5E45">
        <w:rPr>
          <w:vertAlign w:val="superscript"/>
        </w:rPr>
        <w:t>th</w:t>
      </w:r>
      <w:r>
        <w:t xml:space="preserve"> period will be streamlined with a consistent schedule. </w:t>
      </w:r>
      <w:r w:rsidR="00C9602D">
        <w:t>1</w:t>
      </w:r>
      <w:r w:rsidR="00C9602D" w:rsidRPr="00C9602D">
        <w:rPr>
          <w:vertAlign w:val="superscript"/>
        </w:rPr>
        <w:t>st</w:t>
      </w:r>
      <w:r w:rsidR="00C9602D">
        <w:t xml:space="preserve"> period </w:t>
      </w:r>
      <w:r>
        <w:t xml:space="preserve">Golf Ranch days – parents drop off </w:t>
      </w:r>
      <w:r w:rsidR="00C9602D">
        <w:t xml:space="preserve">at Ranch </w:t>
      </w:r>
      <w:r>
        <w:t>in the morning and an LISD school bus will take back to campus</w:t>
      </w:r>
      <w:r w:rsidR="00C9602D">
        <w:t xml:space="preserve">. </w:t>
      </w:r>
    </w:p>
    <w:p w14:paraId="53D8B7C6" w14:textId="48DE52FE" w:rsidR="00C9602D" w:rsidRDefault="00C9602D" w:rsidP="001044DA">
      <w:pPr>
        <w:pStyle w:val="ListParagraph"/>
        <w:numPr>
          <w:ilvl w:val="0"/>
          <w:numId w:val="12"/>
        </w:numPr>
        <w:pBdr>
          <w:top w:val="nil"/>
          <w:left w:val="nil"/>
          <w:bottom w:val="nil"/>
          <w:right w:val="nil"/>
          <w:between w:val="nil"/>
        </w:pBdr>
      </w:pPr>
      <w:r>
        <w:t xml:space="preserve">Sports </w:t>
      </w:r>
      <w:proofErr w:type="gramStart"/>
      <w:r>
        <w:t>You</w:t>
      </w:r>
      <w:proofErr w:type="gramEnd"/>
      <w:r>
        <w:t xml:space="preserve"> app – Coach will communicate through this app. Tournaments, itineraries, practice schedules, updates, scores, etc. </w:t>
      </w:r>
      <w:proofErr w:type="spellStart"/>
      <w:r>
        <w:t>Lauraliisa</w:t>
      </w:r>
      <w:proofErr w:type="spellEnd"/>
      <w:r>
        <w:t xml:space="preserve"> </w:t>
      </w:r>
      <w:proofErr w:type="spellStart"/>
      <w:r>
        <w:t>wil</w:t>
      </w:r>
      <w:proofErr w:type="spellEnd"/>
      <w:r>
        <w:t xml:space="preserve"> send out code to access the app.</w:t>
      </w:r>
    </w:p>
    <w:p w14:paraId="1422A6EE" w14:textId="6D0853B6" w:rsidR="00C9602D" w:rsidRDefault="00C9602D" w:rsidP="00C9602D">
      <w:pPr>
        <w:pStyle w:val="ListParagraph"/>
        <w:numPr>
          <w:ilvl w:val="0"/>
          <w:numId w:val="3"/>
        </w:numPr>
        <w:pBdr>
          <w:top w:val="nil"/>
          <w:left w:val="nil"/>
          <w:bottom w:val="nil"/>
          <w:right w:val="nil"/>
          <w:between w:val="nil"/>
        </w:pBdr>
      </w:pPr>
      <w:r>
        <w:t>Q &amp; A:</w:t>
      </w:r>
    </w:p>
    <w:p w14:paraId="73807196" w14:textId="1B20D421" w:rsidR="00C9602D" w:rsidRDefault="0098634F" w:rsidP="00C9602D">
      <w:pPr>
        <w:pStyle w:val="ListParagraph"/>
        <w:numPr>
          <w:ilvl w:val="0"/>
          <w:numId w:val="13"/>
        </w:numPr>
        <w:pBdr>
          <w:top w:val="nil"/>
          <w:left w:val="nil"/>
          <w:bottom w:val="nil"/>
          <w:right w:val="nil"/>
          <w:between w:val="nil"/>
        </w:pBdr>
      </w:pPr>
      <w:r>
        <w:t>Best drop off location for 1</w:t>
      </w:r>
      <w:r w:rsidRPr="0098634F">
        <w:rPr>
          <w:vertAlign w:val="superscript"/>
        </w:rPr>
        <w:t>st</w:t>
      </w:r>
      <w:r>
        <w:t xml:space="preserve"> period golfers will be by the sports facility. Look for the big “H”. </w:t>
      </w:r>
    </w:p>
    <w:p w14:paraId="5576B4B4" w14:textId="2E1A9139" w:rsidR="0098634F" w:rsidRDefault="0098634F" w:rsidP="00C9602D">
      <w:pPr>
        <w:pStyle w:val="ListParagraph"/>
        <w:numPr>
          <w:ilvl w:val="0"/>
          <w:numId w:val="13"/>
        </w:numPr>
        <w:pBdr>
          <w:top w:val="nil"/>
          <w:left w:val="nil"/>
          <w:bottom w:val="nil"/>
          <w:right w:val="nil"/>
          <w:between w:val="nil"/>
        </w:pBdr>
      </w:pPr>
      <w:r>
        <w:t>There will be a room in the 9</w:t>
      </w:r>
      <w:r w:rsidRPr="0098634F">
        <w:rPr>
          <w:vertAlign w:val="superscript"/>
        </w:rPr>
        <w:t>th</w:t>
      </w:r>
      <w:r>
        <w:t xml:space="preserve"> grade building for students to store their clubs as needed. Coach to show 1</w:t>
      </w:r>
      <w:r w:rsidRPr="0098634F">
        <w:rPr>
          <w:vertAlign w:val="superscript"/>
        </w:rPr>
        <w:t>st</w:t>
      </w:r>
      <w:r>
        <w:t xml:space="preserve"> period where it is. Golf Ranch days require full bag, practice facility day requires only three clubs. </w:t>
      </w:r>
    </w:p>
    <w:p w14:paraId="6A6C52E9" w14:textId="63A8BBCF" w:rsidR="0098634F" w:rsidRDefault="0098634F" w:rsidP="0098634F">
      <w:pPr>
        <w:pStyle w:val="ListParagraph"/>
        <w:numPr>
          <w:ilvl w:val="0"/>
          <w:numId w:val="13"/>
        </w:numPr>
        <w:pBdr>
          <w:top w:val="nil"/>
          <w:left w:val="nil"/>
          <w:bottom w:val="nil"/>
          <w:right w:val="nil"/>
          <w:between w:val="nil"/>
        </w:pBdr>
      </w:pPr>
      <w:r>
        <w:t xml:space="preserve">First period dress code – Coach working on a shirt. Will update later. </w:t>
      </w:r>
    </w:p>
    <w:p w14:paraId="5B39D90D" w14:textId="156C4099" w:rsidR="0098634F" w:rsidRDefault="0098634F" w:rsidP="0098634F">
      <w:pPr>
        <w:pStyle w:val="ListParagraph"/>
        <w:numPr>
          <w:ilvl w:val="0"/>
          <w:numId w:val="13"/>
        </w:numPr>
        <w:pBdr>
          <w:top w:val="nil"/>
          <w:left w:val="nil"/>
          <w:bottom w:val="nil"/>
          <w:right w:val="nil"/>
          <w:between w:val="nil"/>
        </w:pBdr>
      </w:pPr>
      <w:r>
        <w:t xml:space="preserve">Fall tournaments are Invitationals and Spring tournaments are </w:t>
      </w:r>
      <w:r w:rsidR="000E13E6">
        <w:t>UIL. Tournament teams will have five players and they will take the Hebron golf suburban and trailer to the tournaments.</w:t>
      </w:r>
    </w:p>
    <w:p w14:paraId="74F6E793" w14:textId="6A445784" w:rsidR="000E13E6" w:rsidRDefault="000E13E6" w:rsidP="000E13E6">
      <w:pPr>
        <w:pBdr>
          <w:top w:val="nil"/>
          <w:left w:val="nil"/>
          <w:bottom w:val="nil"/>
          <w:right w:val="nil"/>
          <w:between w:val="nil"/>
        </w:pBdr>
      </w:pPr>
    </w:p>
    <w:p w14:paraId="5ADE4BDA" w14:textId="7DF2321A" w:rsidR="000E13E6" w:rsidRDefault="000E13E6" w:rsidP="000E13E6">
      <w:pPr>
        <w:pBdr>
          <w:top w:val="nil"/>
          <w:left w:val="nil"/>
          <w:bottom w:val="nil"/>
          <w:right w:val="nil"/>
          <w:between w:val="nil"/>
        </w:pBdr>
      </w:pPr>
      <w:r>
        <w:t>Board meeting end time: 7:45pm</w:t>
      </w:r>
    </w:p>
    <w:p w14:paraId="218D2FFB" w14:textId="447735A6" w:rsidR="002B44F5" w:rsidRDefault="002B44F5" w:rsidP="00046246">
      <w:pPr>
        <w:pBdr>
          <w:top w:val="nil"/>
          <w:left w:val="nil"/>
          <w:bottom w:val="nil"/>
          <w:right w:val="nil"/>
          <w:between w:val="nil"/>
        </w:pBdr>
      </w:pPr>
    </w:p>
    <w:sectPr w:rsidR="002B44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F8"/>
    <w:multiLevelType w:val="hybridMultilevel"/>
    <w:tmpl w:val="9B5C9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7166E"/>
    <w:multiLevelType w:val="hybridMultilevel"/>
    <w:tmpl w:val="47B8D6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AA7306"/>
    <w:multiLevelType w:val="hybridMultilevel"/>
    <w:tmpl w:val="054484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46BF8"/>
    <w:multiLevelType w:val="hybridMultilevel"/>
    <w:tmpl w:val="CA7C99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0A3C5C"/>
    <w:multiLevelType w:val="hybridMultilevel"/>
    <w:tmpl w:val="A7061B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CB4F79"/>
    <w:multiLevelType w:val="hybridMultilevel"/>
    <w:tmpl w:val="7F2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A18AD"/>
    <w:multiLevelType w:val="hybridMultilevel"/>
    <w:tmpl w:val="9A58CE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B8E1E88"/>
    <w:multiLevelType w:val="hybridMultilevel"/>
    <w:tmpl w:val="0B66B1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454C0A"/>
    <w:multiLevelType w:val="hybridMultilevel"/>
    <w:tmpl w:val="D1A654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D2549"/>
    <w:multiLevelType w:val="hybridMultilevel"/>
    <w:tmpl w:val="3F8E74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B903F1"/>
    <w:multiLevelType w:val="multilevel"/>
    <w:tmpl w:val="BAEA3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C107D"/>
    <w:multiLevelType w:val="hybridMultilevel"/>
    <w:tmpl w:val="95D6A3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9E3513"/>
    <w:multiLevelType w:val="hybridMultilevel"/>
    <w:tmpl w:val="9808F8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4202691">
    <w:abstractNumId w:val="10"/>
  </w:num>
  <w:num w:numId="2" w16cid:durableId="1752581084">
    <w:abstractNumId w:val="1"/>
  </w:num>
  <w:num w:numId="3" w16cid:durableId="904099646">
    <w:abstractNumId w:val="5"/>
  </w:num>
  <w:num w:numId="4" w16cid:durableId="1282030457">
    <w:abstractNumId w:val="6"/>
  </w:num>
  <w:num w:numId="5" w16cid:durableId="1200975103">
    <w:abstractNumId w:val="4"/>
  </w:num>
  <w:num w:numId="6" w16cid:durableId="1451127531">
    <w:abstractNumId w:val="0"/>
  </w:num>
  <w:num w:numId="7" w16cid:durableId="568459777">
    <w:abstractNumId w:val="11"/>
  </w:num>
  <w:num w:numId="8" w16cid:durableId="2004166583">
    <w:abstractNumId w:val="8"/>
  </w:num>
  <w:num w:numId="9" w16cid:durableId="1860123218">
    <w:abstractNumId w:val="2"/>
  </w:num>
  <w:num w:numId="10" w16cid:durableId="1670255494">
    <w:abstractNumId w:val="3"/>
  </w:num>
  <w:num w:numId="11" w16cid:durableId="1708870560">
    <w:abstractNumId w:val="9"/>
  </w:num>
  <w:num w:numId="12" w16cid:durableId="1118723577">
    <w:abstractNumId w:val="7"/>
  </w:num>
  <w:num w:numId="13" w16cid:durableId="1459299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F5"/>
    <w:rsid w:val="00044965"/>
    <w:rsid w:val="00046246"/>
    <w:rsid w:val="00081530"/>
    <w:rsid w:val="000E13E6"/>
    <w:rsid w:val="001044DA"/>
    <w:rsid w:val="00180935"/>
    <w:rsid w:val="002B44F5"/>
    <w:rsid w:val="004F0696"/>
    <w:rsid w:val="004F3694"/>
    <w:rsid w:val="00797DDA"/>
    <w:rsid w:val="007E236C"/>
    <w:rsid w:val="0098634F"/>
    <w:rsid w:val="0099678F"/>
    <w:rsid w:val="009B6707"/>
    <w:rsid w:val="00A2443F"/>
    <w:rsid w:val="00A70916"/>
    <w:rsid w:val="00BF0A6D"/>
    <w:rsid w:val="00C9602D"/>
    <w:rsid w:val="00CF5E45"/>
    <w:rsid w:val="00D57DCC"/>
    <w:rsid w:val="00E325F6"/>
    <w:rsid w:val="00E4292E"/>
    <w:rsid w:val="00F34DF4"/>
    <w:rsid w:val="00F9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7BAB"/>
  <w15:docId w15:val="{8ADB9BAE-294F-42DF-A929-9FC74A5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33EC"/>
    <w:rPr>
      <w:color w:val="0563C1" w:themeColor="hyperlink"/>
      <w:u w:val="single"/>
    </w:rPr>
  </w:style>
  <w:style w:type="character" w:styleId="UnresolvedMention">
    <w:name w:val="Unresolved Mention"/>
    <w:basedOn w:val="DefaultParagraphFont"/>
    <w:uiPriority w:val="99"/>
    <w:semiHidden/>
    <w:unhideWhenUsed/>
    <w:rsid w:val="000133EC"/>
    <w:rPr>
      <w:color w:val="605E5C"/>
      <w:shd w:val="clear" w:color="auto" w:fill="E1DFDD"/>
    </w:rPr>
  </w:style>
  <w:style w:type="table" w:styleId="TableGrid">
    <w:name w:val="Table Grid"/>
    <w:basedOn w:val="TableNormal"/>
    <w:uiPriority w:val="39"/>
    <w:rsid w:val="0001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a.Adkison@McKess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liisa.gudgeon@ansira.com" TargetMode="External"/><Relationship Id="rId12" Type="http://schemas.openxmlformats.org/officeDocument/2006/relationships/hyperlink" Target="mailto:jason.boslo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twong8575@yahoo.com" TargetMode="External"/><Relationship Id="rId5" Type="http://schemas.openxmlformats.org/officeDocument/2006/relationships/webSettings" Target="webSettings.xml"/><Relationship Id="rId10" Type="http://schemas.openxmlformats.org/officeDocument/2006/relationships/hyperlink" Target="mailto:amydevlin28@gmail.com" TargetMode="External"/><Relationship Id="rId4" Type="http://schemas.openxmlformats.org/officeDocument/2006/relationships/settings" Target="settings.xml"/><Relationship Id="rId9" Type="http://schemas.openxmlformats.org/officeDocument/2006/relationships/hyperlink" Target="mailto:jon_crist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xn//N5DR1qgF+otTYAgk8lr3g==">AMUW2mV0BsK010IpP3zYjmj4xAK7GPUETCG4rl4IX+JI6Ynd3cxZkeOwP7HxWtNf2vGWr52wOm80KLykde62eKcos5SV6ltRgcbU8a4DcZVd8Rwww3AFZA4=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Lauraliisa Gudgeon</dc:creator>
  <cp:lastModifiedBy>Amy Devlin</cp:lastModifiedBy>
  <cp:revision>6</cp:revision>
  <dcterms:created xsi:type="dcterms:W3CDTF">2022-08-13T00:02:00Z</dcterms:created>
  <dcterms:modified xsi:type="dcterms:W3CDTF">2022-08-13T01:32:00Z</dcterms:modified>
</cp:coreProperties>
</file>